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1A97" w:rsidRDefault="00D4226D" w:rsidP="00D4226D">
      <w:pPr>
        <w:pStyle w:val="a5"/>
        <w:jc w:val="center"/>
        <w:rPr>
          <w:rFonts w:ascii="Times New Roman" w:hAnsi="Times New Roman" w:cs="Times New Roman"/>
          <w:b/>
          <w:sz w:val="28"/>
          <w:szCs w:val="28"/>
          <w:lang w:eastAsia="ru-RU"/>
        </w:rPr>
      </w:pPr>
      <w:r w:rsidRPr="00D4226D">
        <w:rPr>
          <w:rFonts w:ascii="Times New Roman" w:hAnsi="Times New Roman" w:cs="Times New Roman"/>
          <w:b/>
          <w:sz w:val="28"/>
          <w:szCs w:val="28"/>
          <w:lang w:eastAsia="ru-RU"/>
        </w:rPr>
        <w:t>Мастер-класс для родителей</w:t>
      </w:r>
    </w:p>
    <w:p w:rsidR="00D4226D" w:rsidRPr="00D4226D" w:rsidRDefault="00D4226D" w:rsidP="00D4226D">
      <w:pPr>
        <w:pStyle w:val="a5"/>
        <w:jc w:val="center"/>
        <w:rPr>
          <w:rFonts w:ascii="Times New Roman" w:hAnsi="Times New Roman" w:cs="Times New Roman"/>
          <w:b/>
          <w:sz w:val="28"/>
          <w:szCs w:val="28"/>
          <w:lang w:eastAsia="ru-RU"/>
        </w:rPr>
      </w:pPr>
      <w:r w:rsidRPr="00D4226D">
        <w:rPr>
          <w:rFonts w:ascii="Times New Roman" w:hAnsi="Times New Roman" w:cs="Times New Roman"/>
          <w:b/>
          <w:sz w:val="28"/>
          <w:szCs w:val="28"/>
          <w:lang w:eastAsia="ru-RU"/>
        </w:rPr>
        <w:t xml:space="preserve"> «Сенсорное развитие детей в домашних условиях»</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b/>
          <w:bCs/>
          <w:color w:val="383838"/>
          <w:sz w:val="28"/>
          <w:szCs w:val="28"/>
          <w:lang w:eastAsia="ru-RU"/>
        </w:rPr>
        <w:t>Цель мастер-класса: </w:t>
      </w:r>
      <w:r w:rsidRPr="00D4226D">
        <w:rPr>
          <w:rFonts w:ascii="Times New Roman" w:hAnsi="Times New Roman" w:cs="Times New Roman"/>
          <w:color w:val="383838"/>
          <w:sz w:val="28"/>
          <w:szCs w:val="28"/>
          <w:lang w:eastAsia="ru-RU"/>
        </w:rPr>
        <w:t>помочь родителям с минимальными затратами сил и времени осуществлять целенаправленную работу по развитию мелкой моторики и сенсорному развитию детей младшего дошкольного возраста в домашних условиях.</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b/>
          <w:bCs/>
          <w:color w:val="383838"/>
          <w:sz w:val="28"/>
          <w:szCs w:val="28"/>
          <w:lang w:eastAsia="ru-RU"/>
        </w:rPr>
        <w:t>Задачи мастер-класса:</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познакомить родителей с понятием «сенсорные эталоны»;</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познакомить с играми и упражнениями, направленными на формирование сенсорных эталонов и развитие мелкой моторики руки, которые можно организовать в домашних условиях;</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создание условий для укрепления сотрудничества между детским садом и семьей и развития творческих способностей детей и родителей.</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b/>
          <w:bCs/>
          <w:color w:val="383838"/>
          <w:sz w:val="28"/>
          <w:szCs w:val="28"/>
          <w:lang w:eastAsia="ru-RU"/>
        </w:rPr>
        <w:t>Сенсорное развитие ребенка </w:t>
      </w:r>
      <w:r w:rsidRPr="00D4226D">
        <w:rPr>
          <w:rFonts w:ascii="Times New Roman" w:hAnsi="Times New Roman" w:cs="Times New Roman"/>
          <w:color w:val="383838"/>
          <w:sz w:val="28"/>
          <w:szCs w:val="28"/>
          <w:lang w:eastAsia="ru-RU"/>
        </w:rPr>
        <w:t>–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 </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И сегодня, уважаемые родители, я хочу предложить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b/>
          <w:bCs/>
          <w:color w:val="383838"/>
          <w:sz w:val="28"/>
          <w:szCs w:val="28"/>
          <w:lang w:eastAsia="ru-RU"/>
        </w:rPr>
        <w:t>1. Игра «Песочница» на кухне. </w:t>
      </w:r>
      <w:r w:rsidRPr="00D4226D">
        <w:rPr>
          <w:rFonts w:ascii="Times New Roman" w:hAnsi="Times New Roman" w:cs="Times New Roman"/>
          <w:color w:val="383838"/>
          <w:sz w:val="28"/>
          <w:szCs w:val="28"/>
          <w:lang w:eastAsia="ru-RU"/>
        </w:rPr>
        <w:t xml:space="preserve">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w:t>
      </w:r>
      <w:r w:rsidRPr="00D4226D">
        <w:rPr>
          <w:rFonts w:ascii="Times New Roman" w:hAnsi="Times New Roman" w:cs="Times New Roman"/>
          <w:color w:val="383838"/>
          <w:sz w:val="28"/>
          <w:szCs w:val="28"/>
          <w:lang w:eastAsia="ru-RU"/>
        </w:rPr>
        <w:lastRenderedPageBreak/>
        <w:t>моторики рук, но и массажирует пальчики Вашего малыша. И плюс ко всему развитие фантазии и воображения.</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b/>
          <w:bCs/>
          <w:color w:val="383838"/>
          <w:sz w:val="28"/>
          <w:szCs w:val="28"/>
          <w:lang w:eastAsia="ru-RU"/>
        </w:rPr>
        <w:t>2. Игра «Мозаика из пробок».</w:t>
      </w:r>
      <w:r w:rsidRPr="00D4226D">
        <w:rPr>
          <w:rFonts w:ascii="Times New Roman" w:hAnsi="Times New Roman" w:cs="Times New Roman"/>
          <w:color w:val="383838"/>
          <w:sz w:val="28"/>
          <w:szCs w:val="28"/>
          <w:lang w:eastAsia="ru-RU"/>
        </w:rPr>
        <w:t>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Фото 1. Мамы во власти процесса...полны идей и интереса!</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noProof/>
          <w:color w:val="383838"/>
          <w:sz w:val="28"/>
          <w:szCs w:val="28"/>
          <w:lang w:eastAsia="ru-RU"/>
        </w:rPr>
        <w:drawing>
          <wp:inline distT="0" distB="0" distL="0" distR="0" wp14:anchorId="297D116F" wp14:editId="3E1296CE">
            <wp:extent cx="4286250" cy="3219450"/>
            <wp:effectExtent l="0" t="0" r="0" b="0"/>
            <wp:docPr id="1" name="Рисунок 1" descr="Мамы во власти процесса...полны идей и интере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мы во власти процесса...полны идей и интерес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b/>
          <w:bCs/>
          <w:color w:val="383838"/>
          <w:sz w:val="28"/>
          <w:szCs w:val="28"/>
          <w:lang w:eastAsia="ru-RU"/>
        </w:rPr>
        <w:t>3. Игра «Шагаем в пробках». </w:t>
      </w:r>
      <w:r w:rsidRPr="00D4226D">
        <w:rPr>
          <w:rFonts w:ascii="Times New Roman" w:hAnsi="Times New Roman" w:cs="Times New Roman"/>
          <w:color w:val="383838"/>
          <w:sz w:val="28"/>
          <w:szCs w:val="28"/>
          <w:lang w:eastAsia="ru-RU"/>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i/>
          <w:iCs/>
          <w:color w:val="383838"/>
          <w:sz w:val="28"/>
          <w:szCs w:val="28"/>
          <w:lang w:eastAsia="ru-RU"/>
        </w:rPr>
        <w:t>Мы едем на лыжах, мы мчимся с горы,</w:t>
      </w:r>
      <w:r w:rsidRPr="00D4226D">
        <w:rPr>
          <w:rFonts w:ascii="Times New Roman" w:hAnsi="Times New Roman" w:cs="Times New Roman"/>
          <w:color w:val="383838"/>
          <w:sz w:val="28"/>
          <w:szCs w:val="28"/>
          <w:lang w:eastAsia="ru-RU"/>
        </w:rPr>
        <w:br/>
      </w:r>
      <w:r w:rsidRPr="00D4226D">
        <w:rPr>
          <w:rFonts w:ascii="Times New Roman" w:hAnsi="Times New Roman" w:cs="Times New Roman"/>
          <w:i/>
          <w:iCs/>
          <w:color w:val="383838"/>
          <w:sz w:val="28"/>
          <w:szCs w:val="28"/>
          <w:lang w:eastAsia="ru-RU"/>
        </w:rPr>
        <w:t>Мы любим забавы холодной зимы. </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А если забыли стихотворение про «лыжи», тогда вспомним всем известное… Какое?  Ну, конечно!</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i/>
          <w:iCs/>
          <w:color w:val="383838"/>
          <w:sz w:val="28"/>
          <w:szCs w:val="28"/>
          <w:lang w:eastAsia="ru-RU"/>
        </w:rPr>
        <w:t>Мишка косолапый, по лесу идёт…</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Здорово, если малыш будет не только «шагать» с пробками на пальчиках, но и сопровождать свою ходьбу любимыми стихотворениями.</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Фото 2. Топ...топ...не легки в пробках первые шаги!</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noProof/>
          <w:color w:val="383838"/>
          <w:sz w:val="28"/>
          <w:szCs w:val="28"/>
          <w:lang w:eastAsia="ru-RU"/>
        </w:rPr>
        <w:lastRenderedPageBreak/>
        <w:drawing>
          <wp:inline distT="0" distB="0" distL="0" distR="0" wp14:anchorId="6A30419D" wp14:editId="585209A3">
            <wp:extent cx="4286250" cy="3219450"/>
            <wp:effectExtent l="0" t="0" r="0" b="0"/>
            <wp:docPr id="2" name="Рисунок 2" descr="Топ...топ...не легки в пробках первые ш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оп...топ...не легки в пробках первые шаг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b/>
          <w:bCs/>
          <w:color w:val="383838"/>
          <w:sz w:val="28"/>
          <w:szCs w:val="28"/>
          <w:lang w:eastAsia="ru-RU"/>
        </w:rPr>
        <w:t>4. Пальчиковая гимнастика.</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i/>
          <w:iCs/>
          <w:color w:val="383838"/>
          <w:sz w:val="28"/>
          <w:szCs w:val="28"/>
          <w:lang w:eastAsia="ru-RU"/>
        </w:rPr>
        <w:t>Сильно кусает котенок-глупыш,</w:t>
      </w:r>
      <w:r w:rsidRPr="00D4226D">
        <w:rPr>
          <w:rFonts w:ascii="Times New Roman" w:hAnsi="Times New Roman" w:cs="Times New Roman"/>
          <w:color w:val="383838"/>
          <w:sz w:val="28"/>
          <w:szCs w:val="28"/>
          <w:lang w:eastAsia="ru-RU"/>
        </w:rPr>
        <w:br/>
      </w:r>
      <w:r w:rsidRPr="00D4226D">
        <w:rPr>
          <w:rFonts w:ascii="Times New Roman" w:hAnsi="Times New Roman" w:cs="Times New Roman"/>
          <w:i/>
          <w:iCs/>
          <w:color w:val="383838"/>
          <w:sz w:val="28"/>
          <w:szCs w:val="28"/>
          <w:lang w:eastAsia="ru-RU"/>
        </w:rPr>
        <w:t>Он думает, это не палец, а мышь.         </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Смена рук.</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i/>
          <w:iCs/>
          <w:color w:val="383838"/>
          <w:sz w:val="28"/>
          <w:szCs w:val="28"/>
          <w:lang w:eastAsia="ru-RU"/>
        </w:rPr>
        <w:t>Но я, же играю с тобою, малыш,</w:t>
      </w:r>
      <w:r w:rsidRPr="00D4226D">
        <w:rPr>
          <w:rFonts w:ascii="Times New Roman" w:hAnsi="Times New Roman" w:cs="Times New Roman"/>
          <w:color w:val="383838"/>
          <w:sz w:val="28"/>
          <w:szCs w:val="28"/>
          <w:lang w:eastAsia="ru-RU"/>
        </w:rPr>
        <w:br/>
      </w:r>
      <w:r w:rsidRPr="00D4226D">
        <w:rPr>
          <w:rFonts w:ascii="Times New Roman" w:hAnsi="Times New Roman" w:cs="Times New Roman"/>
          <w:i/>
          <w:iCs/>
          <w:color w:val="383838"/>
          <w:sz w:val="28"/>
          <w:szCs w:val="28"/>
          <w:lang w:eastAsia="ru-RU"/>
        </w:rPr>
        <w:t>А будешь кусаться, скажу тебе: «Кыш!».</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А можно включить всю свою фантазию и из красного круга и прищепки сделать…что?</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Яблоко! А ещё?</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b/>
          <w:bCs/>
          <w:color w:val="383838"/>
          <w:sz w:val="28"/>
          <w:szCs w:val="28"/>
          <w:lang w:eastAsia="ru-RU"/>
        </w:rPr>
        <w:t>5. Игры с крупами. </w:t>
      </w:r>
      <w:r w:rsidRPr="00D4226D">
        <w:rPr>
          <w:rFonts w:ascii="Times New Roman" w:hAnsi="Times New Roman" w:cs="Times New Roman"/>
          <w:color w:val="383838"/>
          <w:sz w:val="28"/>
          <w:szCs w:val="28"/>
          <w:lang w:eastAsia="ru-RU"/>
        </w:rPr>
        <w:t>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Итак, давайте немного поиграем! В глубокую ёмкость насыпаем фасоль и запускаем в неё  руки и изображаем, как будто мы начинаем месить тесто, приговаривая: </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i/>
          <w:iCs/>
          <w:color w:val="383838"/>
          <w:sz w:val="28"/>
          <w:szCs w:val="28"/>
          <w:lang w:eastAsia="ru-RU"/>
        </w:rPr>
        <w:lastRenderedPageBreak/>
        <w:t>Месим, месим тесто,</w:t>
      </w:r>
      <w:r w:rsidRPr="00D4226D">
        <w:rPr>
          <w:rFonts w:ascii="Times New Roman" w:hAnsi="Times New Roman" w:cs="Times New Roman"/>
          <w:color w:val="383838"/>
          <w:sz w:val="28"/>
          <w:szCs w:val="28"/>
          <w:lang w:eastAsia="ru-RU"/>
        </w:rPr>
        <w:br/>
      </w:r>
      <w:r w:rsidRPr="00D4226D">
        <w:rPr>
          <w:rFonts w:ascii="Times New Roman" w:hAnsi="Times New Roman" w:cs="Times New Roman"/>
          <w:i/>
          <w:iCs/>
          <w:color w:val="383838"/>
          <w:sz w:val="28"/>
          <w:szCs w:val="28"/>
          <w:lang w:eastAsia="ru-RU"/>
        </w:rPr>
        <w:t>Есть в печи место.</w:t>
      </w:r>
      <w:r w:rsidRPr="00D4226D">
        <w:rPr>
          <w:rFonts w:ascii="Times New Roman" w:hAnsi="Times New Roman" w:cs="Times New Roman"/>
          <w:color w:val="383838"/>
          <w:sz w:val="28"/>
          <w:szCs w:val="28"/>
          <w:lang w:eastAsia="ru-RU"/>
        </w:rPr>
        <w:br/>
      </w:r>
      <w:r w:rsidRPr="00D4226D">
        <w:rPr>
          <w:rFonts w:ascii="Times New Roman" w:hAnsi="Times New Roman" w:cs="Times New Roman"/>
          <w:i/>
          <w:iCs/>
          <w:color w:val="383838"/>
          <w:sz w:val="28"/>
          <w:szCs w:val="28"/>
          <w:lang w:eastAsia="ru-RU"/>
        </w:rPr>
        <w:t>Будут-будут из печи</w:t>
      </w:r>
      <w:r w:rsidRPr="00D4226D">
        <w:rPr>
          <w:rFonts w:ascii="Times New Roman" w:hAnsi="Times New Roman" w:cs="Times New Roman"/>
          <w:color w:val="383838"/>
          <w:sz w:val="28"/>
          <w:szCs w:val="28"/>
          <w:lang w:eastAsia="ru-RU"/>
        </w:rPr>
        <w:br/>
      </w:r>
      <w:r w:rsidRPr="00D4226D">
        <w:rPr>
          <w:rFonts w:ascii="Times New Roman" w:hAnsi="Times New Roman" w:cs="Times New Roman"/>
          <w:i/>
          <w:iCs/>
          <w:color w:val="383838"/>
          <w:sz w:val="28"/>
          <w:szCs w:val="28"/>
          <w:lang w:eastAsia="ru-RU"/>
        </w:rPr>
        <w:t>Булочки и калачи. </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 xml:space="preserve">А если использовать фасоль и горох вместе, тогда ребёнку </w:t>
      </w:r>
      <w:proofErr w:type="gramStart"/>
      <w:r w:rsidRPr="00D4226D">
        <w:rPr>
          <w:rFonts w:ascii="Times New Roman" w:hAnsi="Times New Roman" w:cs="Times New Roman"/>
          <w:color w:val="383838"/>
          <w:sz w:val="28"/>
          <w:szCs w:val="28"/>
          <w:lang w:eastAsia="ru-RU"/>
        </w:rPr>
        <w:t>можно  предложить</w:t>
      </w:r>
      <w:proofErr w:type="gramEnd"/>
      <w:r w:rsidRPr="00D4226D">
        <w:rPr>
          <w:rFonts w:ascii="Times New Roman" w:hAnsi="Times New Roman" w:cs="Times New Roman"/>
          <w:color w:val="383838"/>
          <w:sz w:val="28"/>
          <w:szCs w:val="28"/>
          <w:lang w:eastAsia="ru-RU"/>
        </w:rPr>
        <w:t xml:space="preserve"> отделить маленькое от большого – опять таки её Величество </w:t>
      </w:r>
      <w:proofErr w:type="spellStart"/>
      <w:r w:rsidRPr="00D4226D">
        <w:rPr>
          <w:rFonts w:ascii="Times New Roman" w:hAnsi="Times New Roman" w:cs="Times New Roman"/>
          <w:color w:val="383838"/>
          <w:sz w:val="28"/>
          <w:szCs w:val="28"/>
          <w:lang w:eastAsia="ru-RU"/>
        </w:rPr>
        <w:t>Сенсорика</w:t>
      </w:r>
      <w:proofErr w:type="spellEnd"/>
      <w:r w:rsidRPr="00D4226D">
        <w:rPr>
          <w:rFonts w:ascii="Times New Roman" w:hAnsi="Times New Roman" w:cs="Times New Roman"/>
          <w:color w:val="383838"/>
          <w:sz w:val="28"/>
          <w:szCs w:val="28"/>
          <w:lang w:eastAsia="ru-RU"/>
        </w:rPr>
        <w:t>!</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 xml:space="preserve">Я уже говорила, что сенсорное развитие и развитие мелкой моторики в таких играх, неразрывно связаны друг с другом. Предложите ребёнку, а сейчас попробуйте сами, выполнить вот такое упражнение – надо взять 1 </w:t>
      </w:r>
      <w:proofErr w:type="spellStart"/>
      <w:r w:rsidRPr="00D4226D">
        <w:rPr>
          <w:rFonts w:ascii="Times New Roman" w:hAnsi="Times New Roman" w:cs="Times New Roman"/>
          <w:color w:val="383838"/>
          <w:sz w:val="28"/>
          <w:szCs w:val="28"/>
          <w:lang w:eastAsia="ru-RU"/>
        </w:rPr>
        <w:t>фасолинку</w:t>
      </w:r>
      <w:proofErr w:type="spellEnd"/>
      <w:r w:rsidRPr="00D4226D">
        <w:rPr>
          <w:rFonts w:ascii="Times New Roman" w:hAnsi="Times New Roman" w:cs="Times New Roman"/>
          <w:color w:val="383838"/>
          <w:sz w:val="28"/>
          <w:szCs w:val="28"/>
          <w:lang w:eastAsia="ru-RU"/>
        </w:rPr>
        <w:t xml:space="preserve"> большим и указательным пальцем, потом большим и средним, потом – большим и безымянным…</w:t>
      </w:r>
      <w:proofErr w:type="gramStart"/>
      <w:r w:rsidRPr="00D4226D">
        <w:rPr>
          <w:rFonts w:ascii="Times New Roman" w:hAnsi="Times New Roman" w:cs="Times New Roman"/>
          <w:color w:val="383838"/>
          <w:sz w:val="28"/>
          <w:szCs w:val="28"/>
          <w:lang w:eastAsia="ru-RU"/>
        </w:rPr>
        <w:t>получается?,</w:t>
      </w:r>
      <w:proofErr w:type="gramEnd"/>
      <w:r w:rsidRPr="00D4226D">
        <w:rPr>
          <w:rFonts w:ascii="Times New Roman" w:hAnsi="Times New Roman" w:cs="Times New Roman"/>
          <w:color w:val="383838"/>
          <w:sz w:val="28"/>
          <w:szCs w:val="28"/>
          <w:lang w:eastAsia="ru-RU"/>
        </w:rPr>
        <w:t xml:space="preserve"> 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Фото 3. Я месила тоже тесто, где ж сюрприз мой, интересно?!</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noProof/>
          <w:color w:val="383838"/>
          <w:sz w:val="28"/>
          <w:szCs w:val="28"/>
          <w:lang w:eastAsia="ru-RU"/>
        </w:rPr>
        <w:drawing>
          <wp:inline distT="0" distB="0" distL="0" distR="0" wp14:anchorId="5E4897BE" wp14:editId="21F23296">
            <wp:extent cx="4286250" cy="5715000"/>
            <wp:effectExtent l="0" t="0" r="0" b="0"/>
            <wp:docPr id="3" name="Рисунок 3" descr="Я месила тоже тесто, где ж сюрприз мой, интерес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Я месила тоже тесто, где ж сюрприз мой, интересн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t>А если в конце игры ребёнок откопает «клад» (маленькая игрушка или конфета), поверьте, восторгу не будет предела!</w:t>
      </w:r>
    </w:p>
    <w:p w:rsidR="00D4226D" w:rsidRPr="00D4226D" w:rsidRDefault="00D4226D" w:rsidP="00D4226D">
      <w:pPr>
        <w:pStyle w:val="a5"/>
        <w:rPr>
          <w:rFonts w:ascii="Times New Roman" w:hAnsi="Times New Roman" w:cs="Times New Roman"/>
          <w:color w:val="383838"/>
          <w:sz w:val="28"/>
          <w:szCs w:val="28"/>
          <w:lang w:eastAsia="ru-RU"/>
        </w:rPr>
      </w:pPr>
      <w:r w:rsidRPr="00D4226D">
        <w:rPr>
          <w:rFonts w:ascii="Times New Roman" w:hAnsi="Times New Roman" w:cs="Times New Roman"/>
          <w:color w:val="383838"/>
          <w:sz w:val="28"/>
          <w:szCs w:val="28"/>
          <w:lang w:eastAsia="ru-RU"/>
        </w:rPr>
        <w:lastRenderedPageBreak/>
        <w:t>Я сегодня познакомила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 </w:t>
      </w:r>
    </w:p>
    <w:p w:rsidR="00271422" w:rsidRPr="00D4226D" w:rsidRDefault="00271422" w:rsidP="00D4226D">
      <w:pPr>
        <w:pStyle w:val="a5"/>
        <w:rPr>
          <w:rFonts w:ascii="Times New Roman" w:hAnsi="Times New Roman" w:cs="Times New Roman"/>
          <w:sz w:val="28"/>
          <w:szCs w:val="28"/>
        </w:rPr>
      </w:pPr>
    </w:p>
    <w:sectPr w:rsidR="00271422" w:rsidRPr="00D42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1557"/>
    <w:multiLevelType w:val="multilevel"/>
    <w:tmpl w:val="BC54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26D"/>
    <w:rsid w:val="00271422"/>
    <w:rsid w:val="007D1A97"/>
    <w:rsid w:val="00D4226D"/>
    <w:rsid w:val="00DC1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8EF8"/>
  <w15:docId w15:val="{6B7535FC-8767-AE44-B661-FDFEB432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2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26D"/>
    <w:rPr>
      <w:rFonts w:ascii="Tahoma" w:hAnsi="Tahoma" w:cs="Tahoma"/>
      <w:sz w:val="16"/>
      <w:szCs w:val="16"/>
    </w:rPr>
  </w:style>
  <w:style w:type="paragraph" w:styleId="a5">
    <w:name w:val="No Spacing"/>
    <w:uiPriority w:val="1"/>
    <w:qFormat/>
    <w:rsid w:val="00D42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5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1057</Words>
  <Characters>6030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2020-01-09T10:49:00Z</dcterms:created>
  <dcterms:modified xsi:type="dcterms:W3CDTF">2020-10-08T09:30:00Z</dcterms:modified>
</cp:coreProperties>
</file>